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336" w:rsidRDefault="00035336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035336" w:rsidRDefault="00035336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03533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035336" w:rsidRDefault="00035336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595B2C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035336" w:rsidRPr="009A4B2F" w:rsidRDefault="00035336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035336" w:rsidRPr="009A4B2F" w:rsidRDefault="00035336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6" w:history="1"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035336" w:rsidRDefault="00035336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7" r:href="rId8"/>
          </v:shape>
        </w:pict>
      </w:r>
    </w:p>
    <w:p w:rsidR="00035336" w:rsidRDefault="00035336" w:rsidP="005023BB">
      <w:pPr>
        <w:rPr>
          <w:b/>
          <w:bCs/>
          <w:lang w:val="bg-BG"/>
        </w:rPr>
      </w:pPr>
    </w:p>
    <w:p w:rsidR="00035336" w:rsidRDefault="00035336" w:rsidP="005023BB">
      <w:pPr>
        <w:jc w:val="center"/>
        <w:rPr>
          <w:b/>
          <w:bCs/>
          <w:sz w:val="24"/>
          <w:szCs w:val="24"/>
          <w:lang w:val="bg-BG"/>
        </w:rPr>
      </w:pPr>
    </w:p>
    <w:p w:rsidR="00035336" w:rsidRPr="005023BB" w:rsidRDefault="00035336" w:rsidP="00773139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035336" w:rsidRPr="00352BA7" w:rsidRDefault="00035336" w:rsidP="00773139">
      <w:pPr>
        <w:jc w:val="center"/>
        <w:rPr>
          <w:sz w:val="24"/>
          <w:szCs w:val="24"/>
          <w:lang w:val="en-US"/>
        </w:rPr>
      </w:pPr>
      <w:r w:rsidRPr="00350009">
        <w:rPr>
          <w:b/>
          <w:bCs/>
          <w:sz w:val="24"/>
          <w:szCs w:val="24"/>
          <w:lang w:val="bg-BG"/>
        </w:rPr>
        <w:t xml:space="preserve">№ </w:t>
      </w:r>
      <w:r w:rsidRPr="00350009">
        <w:rPr>
          <w:b/>
          <w:bCs/>
          <w:sz w:val="24"/>
          <w:szCs w:val="24"/>
          <w:lang w:val="ru-RU"/>
        </w:rPr>
        <w:t>РД-01-04-</w:t>
      </w:r>
      <w:r>
        <w:rPr>
          <w:b/>
          <w:bCs/>
          <w:sz w:val="24"/>
          <w:szCs w:val="24"/>
          <w:lang w:val="bg-BG"/>
        </w:rPr>
        <w:t>44</w:t>
      </w:r>
    </w:p>
    <w:p w:rsidR="00035336" w:rsidRPr="00350009" w:rsidRDefault="00035336" w:rsidP="00773139">
      <w:pPr>
        <w:ind w:left="2832" w:firstLine="708"/>
        <w:rPr>
          <w:b/>
          <w:bCs/>
          <w:sz w:val="24"/>
          <w:szCs w:val="24"/>
          <w:lang w:val="ru-RU"/>
        </w:rPr>
      </w:pPr>
      <w:r w:rsidRPr="00350009">
        <w:rPr>
          <w:b/>
          <w:bCs/>
          <w:sz w:val="24"/>
          <w:szCs w:val="24"/>
          <w:lang w:val="bg-BG"/>
        </w:rPr>
        <w:t xml:space="preserve">гр. Рила </w:t>
      </w:r>
      <w:r>
        <w:rPr>
          <w:b/>
          <w:bCs/>
          <w:sz w:val="24"/>
          <w:szCs w:val="24"/>
          <w:lang w:val="bg-BG"/>
        </w:rPr>
        <w:t>05</w:t>
      </w:r>
      <w:r w:rsidRPr="00350009">
        <w:rPr>
          <w:b/>
          <w:bCs/>
          <w:sz w:val="24"/>
          <w:szCs w:val="24"/>
          <w:lang w:val="ru-RU"/>
        </w:rPr>
        <w:t>.0</w:t>
      </w:r>
      <w:r>
        <w:rPr>
          <w:b/>
          <w:bCs/>
          <w:sz w:val="24"/>
          <w:szCs w:val="24"/>
          <w:lang w:val="ru-RU"/>
        </w:rPr>
        <w:t>2</w:t>
      </w:r>
      <w:r w:rsidRPr="00350009">
        <w:rPr>
          <w:b/>
          <w:bCs/>
          <w:sz w:val="24"/>
          <w:szCs w:val="24"/>
          <w:lang w:val="ru-RU"/>
        </w:rPr>
        <w:t>.</w:t>
      </w:r>
      <w:r w:rsidRPr="00350009">
        <w:rPr>
          <w:b/>
          <w:bCs/>
          <w:sz w:val="24"/>
          <w:szCs w:val="24"/>
          <w:lang w:val="bg-BG"/>
        </w:rPr>
        <w:t>2015г.</w:t>
      </w:r>
    </w:p>
    <w:p w:rsidR="00035336" w:rsidRPr="005023BB" w:rsidRDefault="00035336" w:rsidP="005023BB">
      <w:pPr>
        <w:jc w:val="both"/>
        <w:rPr>
          <w:sz w:val="24"/>
          <w:szCs w:val="24"/>
          <w:lang w:val="bg-BG"/>
        </w:rPr>
      </w:pPr>
    </w:p>
    <w:p w:rsidR="00035336" w:rsidRPr="005023BB" w:rsidRDefault="00035336" w:rsidP="005023BB">
      <w:pPr>
        <w:pStyle w:val="BodyText"/>
        <w:ind w:firstLine="720"/>
      </w:pPr>
      <w:r w:rsidRPr="00B52897">
        <w:t xml:space="preserve">На основание, чл. </w:t>
      </w:r>
      <w:r w:rsidRPr="009137D0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16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035336" w:rsidRPr="009A4B2F" w:rsidRDefault="00035336" w:rsidP="005023BB">
      <w:pPr>
        <w:jc w:val="center"/>
        <w:rPr>
          <w:b/>
          <w:bCs/>
          <w:sz w:val="24"/>
          <w:szCs w:val="24"/>
          <w:lang w:val="ru-RU"/>
        </w:rPr>
      </w:pPr>
    </w:p>
    <w:p w:rsidR="00035336" w:rsidRPr="005023BB" w:rsidRDefault="00035336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035336" w:rsidRDefault="00035336" w:rsidP="005023BB">
      <w:pPr>
        <w:jc w:val="both"/>
        <w:rPr>
          <w:b/>
          <w:bCs/>
          <w:lang w:val="bg-BG"/>
        </w:rPr>
      </w:pPr>
    </w:p>
    <w:p w:rsidR="00035336" w:rsidRPr="003C4EA7" w:rsidRDefault="00035336" w:rsidP="00A270A1">
      <w:pPr>
        <w:pStyle w:val="BodyText"/>
        <w:ind w:firstLine="360"/>
      </w:pPr>
      <w:r w:rsidRPr="003C4EA7">
        <w:rPr>
          <w:b/>
          <w:bCs/>
        </w:rPr>
        <w:t>К</w:t>
      </w:r>
      <w:r>
        <w:rPr>
          <w:b/>
          <w:bCs/>
        </w:rPr>
        <w:t>.</w:t>
      </w:r>
      <w:r w:rsidRPr="003C4EA7">
        <w:rPr>
          <w:b/>
          <w:bCs/>
        </w:rPr>
        <w:t xml:space="preserve"> В</w:t>
      </w:r>
      <w:r>
        <w:rPr>
          <w:b/>
          <w:bCs/>
        </w:rPr>
        <w:t>.</w:t>
      </w:r>
      <w:r w:rsidRPr="003C4EA7">
        <w:rPr>
          <w:b/>
          <w:bCs/>
        </w:rPr>
        <w:t xml:space="preserve"> Н</w:t>
      </w:r>
      <w:r>
        <w:rPr>
          <w:b/>
          <w:bCs/>
        </w:rPr>
        <w:t>.</w:t>
      </w:r>
      <w:r w:rsidRPr="009A4B2F">
        <w:t xml:space="preserve">, с постоянен адрес: гр. </w:t>
      </w:r>
      <w:r>
        <w:t>Р.</w:t>
      </w:r>
      <w:r w:rsidRPr="009A4B2F">
        <w:t xml:space="preserve">, община </w:t>
      </w:r>
      <w:r>
        <w:rPr>
          <w:sz w:val="26"/>
          <w:szCs w:val="26"/>
        </w:rPr>
        <w:t>****</w:t>
      </w:r>
      <w:r w:rsidRPr="009A4B2F">
        <w:t>, ул. “</w:t>
      </w:r>
      <w:r>
        <w:rPr>
          <w:sz w:val="26"/>
          <w:szCs w:val="26"/>
        </w:rPr>
        <w:t>****** ******</w:t>
      </w:r>
      <w:r w:rsidRPr="009A4B2F">
        <w:t xml:space="preserve">” № </w:t>
      </w:r>
      <w:r>
        <w:rPr>
          <w:sz w:val="26"/>
          <w:szCs w:val="26"/>
        </w:rPr>
        <w:t>**</w:t>
      </w:r>
      <w:r w:rsidRPr="009A4B2F">
        <w:t xml:space="preserve">, </w:t>
      </w:r>
      <w:r w:rsidRPr="009A4B2F">
        <w:rPr>
          <w:lang w:val="en-US"/>
        </w:rPr>
        <w:t>E</w:t>
      </w:r>
      <w:r w:rsidRPr="009A4B2F">
        <w:t>ГН</w:t>
      </w:r>
      <w:r>
        <w:t xml:space="preserve"> </w:t>
      </w:r>
      <w:r>
        <w:rPr>
          <w:sz w:val="26"/>
          <w:szCs w:val="26"/>
        </w:rPr>
        <w:t>**********</w:t>
      </w:r>
      <w:r w:rsidRPr="009A4B2F">
        <w:rPr>
          <w:b/>
          <w:bCs/>
        </w:rPr>
        <w:t xml:space="preserve"> за спечелил участник </w:t>
      </w:r>
      <w:r w:rsidRPr="009A4B2F">
        <w:t>публичния търг с тайно наддаване за продажба на недвижим имот –  частна общинска собственост</w:t>
      </w:r>
      <w:r w:rsidRPr="005023BB">
        <w:t>, а именно:</w:t>
      </w:r>
      <w:r w:rsidRPr="009A4B2F">
        <w:t xml:space="preserve"> </w:t>
      </w:r>
      <w:r w:rsidRPr="00D4117B">
        <w:t xml:space="preserve">Нива, с площ от 0.387 дка, находяща се в местността “Русово”, осма категория, съставляваща имот № 076032, в землището на гр. Рила, с ЕКАТТЕ 62671, </w:t>
      </w:r>
      <w:r>
        <w:t>при следните</w:t>
      </w:r>
      <w:r w:rsidRPr="009F70DA">
        <w:t xml:space="preserve"> </w:t>
      </w:r>
      <w:r w:rsidRPr="004C272B">
        <w:t>ограничения</w:t>
      </w:r>
      <w:r w:rsidRPr="009547BD">
        <w:t xml:space="preserve"> върху имота:</w:t>
      </w:r>
      <w:r>
        <w:t xml:space="preserve"> </w:t>
      </w:r>
      <w:r w:rsidRPr="00D7120D">
        <w:t>Електропровод 110 kV. На 20 m от двете страни до крайните проводници или на 24 m от оста на електропровода не могат да се строят сгради и съоръжения и засажда високостеблена растителност</w:t>
      </w:r>
      <w:r>
        <w:t xml:space="preserve">, </w:t>
      </w:r>
      <w:r w:rsidRPr="00D4117B">
        <w:t>при граници и съседи: имот № 076023 - нива - насл. на Никола Васев Чавков, имот № 076031 - нива - насл. на Драгомир Костадинов Терентов, имот № 076030 - нива - насл. на Магда Георгиева Ролева, имот № 076033 - нива на Община Рила</w:t>
      </w:r>
      <w:r w:rsidRPr="009A4B2F">
        <w:t xml:space="preserve">, </w:t>
      </w:r>
      <w:r w:rsidRPr="00F43B28">
        <w:rPr>
          <w:b/>
          <w:bCs/>
        </w:rPr>
        <w:t>при предложена продажна цена в размер на</w:t>
      </w:r>
      <w:r w:rsidRPr="009A4B2F">
        <w:t xml:space="preserve"> </w:t>
      </w:r>
      <w:r w:rsidRPr="003C4EA7">
        <w:rPr>
          <w:b/>
          <w:bCs/>
        </w:rPr>
        <w:t>285 лв. (двеста осемдесет и пет лева</w:t>
      </w:r>
      <w:r w:rsidRPr="003C4EA7">
        <w:rPr>
          <w:lang w:val="ru-RU"/>
        </w:rPr>
        <w:t>)</w:t>
      </w:r>
      <w:r w:rsidRPr="003C4EA7">
        <w:t>.</w:t>
      </w:r>
    </w:p>
    <w:p w:rsidR="00035336" w:rsidRPr="009A4B2F" w:rsidRDefault="00035336" w:rsidP="00A270A1">
      <w:pPr>
        <w:pStyle w:val="BodyText"/>
        <w:ind w:firstLine="360"/>
      </w:pPr>
    </w:p>
    <w:p w:rsidR="00035336" w:rsidRPr="005023BB" w:rsidRDefault="00035336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035336" w:rsidRPr="005023BB" w:rsidRDefault="00035336" w:rsidP="005023BB">
      <w:pPr>
        <w:jc w:val="center"/>
        <w:rPr>
          <w:b/>
          <w:bCs/>
          <w:sz w:val="24"/>
          <w:szCs w:val="24"/>
          <w:lang w:val="bg-BG"/>
        </w:rPr>
      </w:pPr>
    </w:p>
    <w:p w:rsidR="00035336" w:rsidRPr="005023BB" w:rsidRDefault="00035336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035336" w:rsidRPr="00A270A1" w:rsidRDefault="00035336" w:rsidP="00A270A1">
      <w:pPr>
        <w:pStyle w:val="BodyText"/>
        <w:ind w:firstLine="360"/>
      </w:pPr>
      <w:r w:rsidRPr="005023BB">
        <w:t>1.</w:t>
      </w:r>
      <w:r w:rsidRPr="005023BB">
        <w:rPr>
          <w:color w:val="FF0000"/>
        </w:rPr>
        <w:t xml:space="preserve"> </w:t>
      </w:r>
      <w:r w:rsidRPr="009A4B2F">
        <w:rPr>
          <w:b/>
          <w:bCs/>
        </w:rPr>
        <w:t xml:space="preserve">Сума, в размер на </w:t>
      </w:r>
      <w:r w:rsidRPr="0082483E">
        <w:rPr>
          <w:b/>
          <w:bCs/>
        </w:rPr>
        <w:t xml:space="preserve">257.00 лв. (двеста петдесет и седем </w:t>
      </w:r>
      <w:r w:rsidRPr="009A4B2F">
        <w:rPr>
          <w:b/>
          <w:bCs/>
        </w:rPr>
        <w:t>лева),</w:t>
      </w:r>
      <w:r w:rsidRPr="005023BB">
        <w:t xml:space="preserve"> представляваща разликата между предложената продажна цена, в размер на </w:t>
      </w:r>
      <w:r w:rsidRPr="003C4EA7">
        <w:rPr>
          <w:b/>
          <w:bCs/>
        </w:rPr>
        <w:t>285 лв. (двеста осемдесет и пет лева</w:t>
      </w:r>
      <w:r w:rsidRPr="003C4EA7">
        <w:rPr>
          <w:lang w:val="ru-RU"/>
        </w:rPr>
        <w:t>)</w:t>
      </w:r>
      <w:r>
        <w:t xml:space="preserve"> </w:t>
      </w:r>
      <w:r w:rsidRPr="005023BB">
        <w:t xml:space="preserve">и внесения депозит в размер на </w:t>
      </w:r>
      <w:r w:rsidRPr="009A4B2F">
        <w:rPr>
          <w:b/>
          <w:bCs/>
        </w:rPr>
        <w:t>2</w:t>
      </w:r>
      <w:r>
        <w:rPr>
          <w:b/>
          <w:bCs/>
        </w:rPr>
        <w:t>8</w:t>
      </w:r>
      <w:r w:rsidRPr="009A4B2F">
        <w:rPr>
          <w:b/>
          <w:bCs/>
        </w:rPr>
        <w:t>.00 лв. (</w:t>
      </w:r>
      <w:r>
        <w:rPr>
          <w:b/>
          <w:bCs/>
        </w:rPr>
        <w:t>двадесет и осем</w:t>
      </w:r>
      <w:r w:rsidRPr="009A4B2F">
        <w:rPr>
          <w:b/>
          <w:bCs/>
        </w:rPr>
        <w:t xml:space="preserve"> лева)</w:t>
      </w:r>
      <w:r w:rsidRPr="00032612">
        <w:t>,</w:t>
      </w:r>
      <w:r w:rsidRPr="009A4B2F">
        <w:rPr>
          <w:lang w:val="ru-RU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035336" w:rsidRPr="005023BB" w:rsidRDefault="00035336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5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70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пет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седемдесет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035336" w:rsidRPr="005023BB" w:rsidRDefault="00035336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5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70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пет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седемдесет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035336" w:rsidRPr="005023BB" w:rsidRDefault="00035336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035336" w:rsidRPr="005023BB" w:rsidRDefault="00035336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035336" w:rsidRPr="005023BB" w:rsidRDefault="00035336" w:rsidP="005023B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>Инна Попангелова</w:t>
      </w:r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035336" w:rsidRPr="005023BB" w:rsidRDefault="00035336" w:rsidP="005023BB">
      <w:pPr>
        <w:ind w:firstLine="720"/>
        <w:jc w:val="both"/>
        <w:rPr>
          <w:sz w:val="24"/>
          <w:szCs w:val="24"/>
          <w:lang w:val="bg-BG"/>
        </w:rPr>
      </w:pPr>
    </w:p>
    <w:p w:rsidR="00035336" w:rsidRPr="005023BB" w:rsidRDefault="00035336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035336" w:rsidRPr="005023BB" w:rsidRDefault="00035336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035336" w:rsidRPr="005023BB" w:rsidRDefault="00035336" w:rsidP="005023BB">
      <w:pPr>
        <w:ind w:firstLine="708"/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>Настоящата Заповед подлежи на обжалване</w:t>
      </w:r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>реда на Административнопроцесуалния кодекс.</w:t>
      </w:r>
    </w:p>
    <w:p w:rsidR="00035336" w:rsidRPr="005023BB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35336" w:rsidRPr="005023BB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35336" w:rsidRPr="005023BB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35336" w:rsidRPr="005023BB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35336" w:rsidRPr="001644C9" w:rsidRDefault="00035336" w:rsidP="005023BB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>
        <w:rPr>
          <w:b/>
          <w:bCs/>
          <w:sz w:val="24"/>
          <w:szCs w:val="24"/>
          <w:lang w:val="bg-BG"/>
        </w:rPr>
        <w:tab/>
      </w:r>
      <w:r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>п</w:t>
      </w:r>
      <w:r>
        <w:rPr>
          <w:b/>
          <w:bCs/>
          <w:sz w:val="24"/>
          <w:szCs w:val="24"/>
          <w:lang w:val="en-US"/>
        </w:rPr>
        <w:t>)</w:t>
      </w:r>
    </w:p>
    <w:p w:rsidR="00035336" w:rsidRPr="005023BB" w:rsidRDefault="00035336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035336" w:rsidRPr="0054044B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35336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035336" w:rsidRDefault="00035336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35336" w:rsidRPr="005023BB" w:rsidRDefault="00035336" w:rsidP="00E02FCE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</w:t>
      </w:r>
      <w:r w:rsidRPr="005023BB">
        <w:rPr>
          <w:rFonts w:ascii="Times New Roman" w:hAnsi="Times New Roman" w:cs="Times New Roman"/>
          <w:sz w:val="24"/>
          <w:szCs w:val="24"/>
        </w:rPr>
        <w:t xml:space="preserve">/ЕБ,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023BB">
        <w:rPr>
          <w:rFonts w:ascii="Times New Roman" w:hAnsi="Times New Roman" w:cs="Times New Roman"/>
          <w:sz w:val="24"/>
          <w:szCs w:val="24"/>
        </w:rPr>
        <w:t>Д</w:t>
      </w:r>
    </w:p>
    <w:p w:rsidR="00035336" w:rsidRPr="009A4B2F" w:rsidRDefault="00035336">
      <w:pPr>
        <w:rPr>
          <w:lang w:val="ru-RU"/>
        </w:rPr>
      </w:pPr>
    </w:p>
    <w:sectPr w:rsidR="00035336" w:rsidRPr="009A4B2F" w:rsidSect="007E2A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336" w:rsidRDefault="00035336" w:rsidP="00715D03">
      <w:r>
        <w:separator/>
      </w:r>
    </w:p>
  </w:endnote>
  <w:endnote w:type="continuationSeparator" w:id="0">
    <w:p w:rsidR="00035336" w:rsidRDefault="00035336" w:rsidP="0071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336" w:rsidRDefault="000353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336" w:rsidRDefault="0003533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336" w:rsidRDefault="000353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336" w:rsidRDefault="00035336" w:rsidP="00715D03">
      <w:r>
        <w:separator/>
      </w:r>
    </w:p>
  </w:footnote>
  <w:footnote w:type="continuationSeparator" w:id="0">
    <w:p w:rsidR="00035336" w:rsidRDefault="00035336" w:rsidP="00715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336" w:rsidRDefault="000353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336" w:rsidRDefault="0003533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336" w:rsidRDefault="0003533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32612"/>
    <w:rsid w:val="00035336"/>
    <w:rsid w:val="00042F8B"/>
    <w:rsid w:val="000B061C"/>
    <w:rsid w:val="000F1493"/>
    <w:rsid w:val="00124220"/>
    <w:rsid w:val="00132790"/>
    <w:rsid w:val="00140691"/>
    <w:rsid w:val="001644C9"/>
    <w:rsid w:val="001A3980"/>
    <w:rsid w:val="001C7C04"/>
    <w:rsid w:val="001F7E58"/>
    <w:rsid w:val="0023247E"/>
    <w:rsid w:val="00263169"/>
    <w:rsid w:val="00267592"/>
    <w:rsid w:val="00286917"/>
    <w:rsid w:val="002A0A7D"/>
    <w:rsid w:val="002B048B"/>
    <w:rsid w:val="002B272C"/>
    <w:rsid w:val="003276CD"/>
    <w:rsid w:val="00344041"/>
    <w:rsid w:val="00350009"/>
    <w:rsid w:val="00352BA7"/>
    <w:rsid w:val="003768DD"/>
    <w:rsid w:val="00380D2E"/>
    <w:rsid w:val="003C4EA7"/>
    <w:rsid w:val="003D6C9B"/>
    <w:rsid w:val="003E0111"/>
    <w:rsid w:val="003E6888"/>
    <w:rsid w:val="003F1FF0"/>
    <w:rsid w:val="00404B25"/>
    <w:rsid w:val="00413581"/>
    <w:rsid w:val="00422F94"/>
    <w:rsid w:val="00433FF7"/>
    <w:rsid w:val="004C272B"/>
    <w:rsid w:val="004E6890"/>
    <w:rsid w:val="005023BB"/>
    <w:rsid w:val="00526639"/>
    <w:rsid w:val="0054044B"/>
    <w:rsid w:val="00595B2C"/>
    <w:rsid w:val="00602B0D"/>
    <w:rsid w:val="006447BD"/>
    <w:rsid w:val="006472AA"/>
    <w:rsid w:val="00651379"/>
    <w:rsid w:val="00671A69"/>
    <w:rsid w:val="0067277C"/>
    <w:rsid w:val="0068247E"/>
    <w:rsid w:val="00696255"/>
    <w:rsid w:val="006A4945"/>
    <w:rsid w:val="00715D03"/>
    <w:rsid w:val="00736816"/>
    <w:rsid w:val="00773139"/>
    <w:rsid w:val="00794D72"/>
    <w:rsid w:val="007B01DE"/>
    <w:rsid w:val="007E2A93"/>
    <w:rsid w:val="0082483E"/>
    <w:rsid w:val="00864CC0"/>
    <w:rsid w:val="008A0493"/>
    <w:rsid w:val="009018A4"/>
    <w:rsid w:val="009137D0"/>
    <w:rsid w:val="009547BD"/>
    <w:rsid w:val="00970199"/>
    <w:rsid w:val="00983FCA"/>
    <w:rsid w:val="00986645"/>
    <w:rsid w:val="009A4B2F"/>
    <w:rsid w:val="009F16CB"/>
    <w:rsid w:val="009F70DA"/>
    <w:rsid w:val="00A270A1"/>
    <w:rsid w:val="00A36F27"/>
    <w:rsid w:val="00A42BA6"/>
    <w:rsid w:val="00B010A6"/>
    <w:rsid w:val="00B10D25"/>
    <w:rsid w:val="00B52897"/>
    <w:rsid w:val="00B93C9F"/>
    <w:rsid w:val="00C02EEC"/>
    <w:rsid w:val="00C11DD2"/>
    <w:rsid w:val="00C763A3"/>
    <w:rsid w:val="00C93B1C"/>
    <w:rsid w:val="00D31B12"/>
    <w:rsid w:val="00D4117B"/>
    <w:rsid w:val="00D63FE6"/>
    <w:rsid w:val="00D70ABF"/>
    <w:rsid w:val="00D7120D"/>
    <w:rsid w:val="00DA71E5"/>
    <w:rsid w:val="00E02FCE"/>
    <w:rsid w:val="00E702B9"/>
    <w:rsid w:val="00EC6BEC"/>
    <w:rsid w:val="00EF2E92"/>
    <w:rsid w:val="00F200B0"/>
    <w:rsid w:val="00F43B28"/>
    <w:rsid w:val="00F513A9"/>
    <w:rsid w:val="00F7392E"/>
    <w:rsid w:val="00F7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5023B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PlainText">
    <w:name w:val="Plain Text"/>
    <w:basedOn w:val="Normal"/>
    <w:link w:val="PlainTextChar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Normal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7E2A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3B1C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7E2A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3B1C"/>
    <w:rPr>
      <w:rFonts w:ascii="Times New Roman" w:hAnsi="Times New Roman" w:cs="Times New Roman"/>
      <w:sz w:val="20"/>
      <w:szCs w:val="20"/>
      <w:lang w:val="en-AU"/>
    </w:rPr>
  </w:style>
  <w:style w:type="paragraph" w:customStyle="1" w:styleId="CharChar2">
    <w:name w:val="Знак Char Знак Char2"/>
    <w:basedOn w:val="Normal"/>
    <w:uiPriority w:val="99"/>
    <w:rsid w:val="00A270A1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0">
    <w:name w:val="Знак Char Знак Char Знак Знак Знак1"/>
    <w:basedOn w:val="Normal"/>
    <w:uiPriority w:val="99"/>
    <w:rsid w:val="00F43B28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rad-rila.bg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2</Pages>
  <Words>587</Words>
  <Characters>3349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Milanova</cp:lastModifiedBy>
  <cp:revision>26</cp:revision>
  <cp:lastPrinted>2015-02-09T07:44:00Z</cp:lastPrinted>
  <dcterms:created xsi:type="dcterms:W3CDTF">2014-08-28T03:49:00Z</dcterms:created>
  <dcterms:modified xsi:type="dcterms:W3CDTF">2015-02-12T14:40:00Z</dcterms:modified>
</cp:coreProperties>
</file>